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6C" w:rsidRPr="006547EE" w:rsidRDefault="00426E6C" w:rsidP="00426E6C">
      <w:pPr>
        <w:rPr>
          <w:b/>
          <w:sz w:val="28"/>
          <w:szCs w:val="28"/>
        </w:rPr>
      </w:pPr>
      <w:r>
        <w:rPr>
          <w:b/>
          <w:sz w:val="28"/>
          <w:szCs w:val="28"/>
        </w:rPr>
        <w:t xml:space="preserve">   </w:t>
      </w:r>
      <w:r w:rsidRPr="006547EE">
        <w:rPr>
          <w:b/>
          <w:sz w:val="28"/>
          <w:szCs w:val="28"/>
        </w:rPr>
        <w:t>Report to Clubs before second meeting</w:t>
      </w:r>
    </w:p>
    <w:p w:rsidR="00426E6C" w:rsidRDefault="00426E6C" w:rsidP="00426E6C">
      <w:r>
        <w:t>There has been progress since our first meeting in Wagga Wagga on 8</w:t>
      </w:r>
      <w:r w:rsidRPr="00A84DCB">
        <w:rPr>
          <w:vertAlign w:val="superscript"/>
        </w:rPr>
        <w:t>th</w:t>
      </w:r>
      <w:r>
        <w:t xml:space="preserve"> November so to help prepare for the second meeting on 31</w:t>
      </w:r>
      <w:r w:rsidRPr="00A84DCB">
        <w:rPr>
          <w:vertAlign w:val="superscript"/>
        </w:rPr>
        <w:t>st</w:t>
      </w:r>
      <w:r>
        <w:t xml:space="preserve"> January I am setting out some of the principle points that will frame our discussions.</w:t>
      </w:r>
    </w:p>
    <w:p w:rsidR="00426E6C" w:rsidRDefault="00426E6C" w:rsidP="00426E6C">
      <w:proofErr w:type="gramStart"/>
      <w:r w:rsidRPr="00A84DCB">
        <w:rPr>
          <w:b/>
        </w:rPr>
        <w:t>Supporting Clubs</w:t>
      </w:r>
      <w:r>
        <w:t>:</w:t>
      </w:r>
      <w:r>
        <w:tab/>
        <w:t>Our numbers have grown.</w:t>
      </w:r>
      <w:proofErr w:type="gramEnd"/>
      <w:r>
        <w:t xml:space="preserve"> Over recent weeks I have made contact with a further 20 clubs bringing the total number of interested clubs to around 60. Probably around 50 clubs will be represented at the January meeting. We need a strong attendance as we make decisions on the way we associate with the peak bodies especially the ACMC. So far 28 clubs have confirmed their support for the group and our objectives. I would like to have that number rise considerably before the meeting so if your club is supportive please give me an email confirming.</w:t>
      </w:r>
    </w:p>
    <w:p w:rsidR="00426E6C" w:rsidRDefault="00426E6C" w:rsidP="00426E6C">
      <w:r>
        <w:t xml:space="preserve">All the clubs contacted so far fall within the Southern 20% of NSW roughly below a line from Wentworth to Ulladulla and almost all are currently on the RMS list of approved clubs for the issue of H-plates. Unlike most other forms of association, our group covers a wide range of historic vehicle interests. Our supporting clubs include historic vehicle clubs, historic machinery clubs, hot rod and custom clubs and competitive motoring clubs. The supporting clubs are currently affiliated with several peak bodies including the Bush Council (CHMC), NHMA, ASRF and FVV+CVC (Vic) while about a third are not affiliated with any other existing body. There is no suggestion that involvement with our group should require that any club drop its existing associations. </w:t>
      </w:r>
    </w:p>
    <w:p w:rsidR="00426E6C" w:rsidRDefault="00426E6C" w:rsidP="00426E6C">
      <w:r w:rsidRPr="006547EE">
        <w:rPr>
          <w:b/>
        </w:rPr>
        <w:t>We are united by</w:t>
      </w:r>
      <w:r>
        <w:t>: our geographic location, our frustrations with poor or non-existent representation, our involvement with the current forms of conditional registration of historic vehicles (H-plates and Rods), our interest in the proposed M-plate registration scheme and our support for the introduction of log-book systems to conditional registration schemes in NSW.</w:t>
      </w:r>
    </w:p>
    <w:p w:rsidR="00426E6C" w:rsidRDefault="00426E6C" w:rsidP="00426E6C">
      <w:r>
        <w:t xml:space="preserve">I believe that we should be able to achieve a membership of at least 50 supporting clubs which would make us a significant body capable of making a contribution to the achievement of our objectives now and into the future. </w:t>
      </w:r>
    </w:p>
    <w:p w:rsidR="00426E6C" w:rsidRDefault="00426E6C" w:rsidP="00426E6C">
      <w:proofErr w:type="gramStart"/>
      <w:r w:rsidRPr="00522045">
        <w:rPr>
          <w:b/>
        </w:rPr>
        <w:t>Progress on our Resolutions.</w:t>
      </w:r>
      <w:proofErr w:type="gramEnd"/>
      <w:r>
        <w:t xml:space="preserve"> </w:t>
      </w:r>
      <w:r>
        <w:tab/>
        <w:t xml:space="preserve">At the first meeting we intended to firstly identify our shared goals and then to find the best way to move forward. That meeting resolved to support the introduction of the M-plate scheme and any future proposals to introduce log books. We also resolved to approach CMC and ACMC in order to find the way we could best fit into the existing structure. </w:t>
      </w:r>
      <w:bookmarkStart w:id="0" w:name="_GoBack"/>
      <w:bookmarkEnd w:id="0"/>
    </w:p>
    <w:p w:rsidR="00426E6C" w:rsidRDefault="00426E6C" w:rsidP="00426E6C">
      <w:r w:rsidRPr="00FF4526">
        <w:rPr>
          <w:b/>
        </w:rPr>
        <w:t>The M-plate scheme</w:t>
      </w:r>
      <w:r>
        <w:t xml:space="preserve"> was proposed by the ANSMA about 2 years ago and it has been negotiated with RMS by ACMC. Gary </w:t>
      </w:r>
      <w:proofErr w:type="spellStart"/>
      <w:r>
        <w:t>Warnes</w:t>
      </w:r>
      <w:proofErr w:type="spellEnd"/>
      <w:r>
        <w:t xml:space="preserve"> is president of ANSMA and he will attend our meeting and bring us up to date with the present state of negotiations. We have reason to expect that this scheme could be in operation in 2015 and Garry will explain the hurdles that the proposal has faced and surmounted as well as any further obstacles he sees ahead. </w:t>
      </w:r>
    </w:p>
    <w:p w:rsidR="00426E6C" w:rsidRDefault="00426E6C" w:rsidP="00426E6C">
      <w:r w:rsidRPr="00FF4526">
        <w:rPr>
          <w:b/>
        </w:rPr>
        <w:t>The introduction of log books</w:t>
      </w:r>
      <w:r>
        <w:t xml:space="preserve"> to the H-plate scheme and other conditional registration schemes will be the subject of a whole new proposal to RMS. Garry </w:t>
      </w:r>
      <w:proofErr w:type="spellStart"/>
      <w:r>
        <w:t>Warnes</w:t>
      </w:r>
      <w:proofErr w:type="spellEnd"/>
      <w:r>
        <w:t xml:space="preserve"> expects to take this task on as soon as the M-plate registration becomes reality. Our involvement and specifically our support for the ANSMA in both these proposals will be very significant and welcome.</w:t>
      </w:r>
    </w:p>
    <w:p w:rsidR="00426E6C" w:rsidRDefault="00426E6C" w:rsidP="00426E6C">
      <w:r w:rsidRPr="00FF4526">
        <w:rPr>
          <w:b/>
        </w:rPr>
        <w:lastRenderedPageBreak/>
        <w:t>Affiliations</w:t>
      </w:r>
      <w:r>
        <w:t xml:space="preserve">: While we might be an unusually diverse group of clubs we are not unique in this regard. The ACMC is set up specifically to unite peak bodies from all areas of motoring enthusiasts and the ANSMA has a membership that includes individuals, clubs and associations with as wide a spread of interests as ourselves. These two organisations appear to be natural for us to be linked to and I am happy to report that both organisations welcome our emergence and look forward to our support and involvement. That is why I have invited their senior representatives to attend our meeting. </w:t>
      </w:r>
    </w:p>
    <w:p w:rsidR="00426E6C" w:rsidRDefault="00426E6C" w:rsidP="00426E6C">
      <w:r>
        <w:t xml:space="preserve">I have provided a simple diagram of the numerous Councils and Associations with which we are or may be involved. The endless use of initials and reference to individuals is confusing for most clubs as they seek to understand the discussions. I hope this diagram will help. The red lines show how our group draws clubs who have affiliated with the existing bodies or are unattached. The black lines show which organisations are currently members of the ACMC and how that body channels issues to RMS on behalf of </w:t>
      </w:r>
      <w:proofErr w:type="gramStart"/>
      <w:r>
        <w:t>all its</w:t>
      </w:r>
      <w:proofErr w:type="gramEnd"/>
      <w:r>
        <w:t xml:space="preserve"> constituent clubs.  Our own connection is dashed until it is formalised.</w:t>
      </w:r>
    </w:p>
    <w:p w:rsidR="00426E6C" w:rsidRDefault="00426E6C" w:rsidP="00426E6C">
      <w:r>
        <w:t xml:space="preserve">It is hoped that after the January meeting we will be able to link our group to the ACMC directly. To discuss our options in this regards and to explain the structure and function of the ACMC we are privileged to have the founder and patron of </w:t>
      </w:r>
      <w:proofErr w:type="gramStart"/>
      <w:r>
        <w:t>ACMC  Mr</w:t>
      </w:r>
      <w:proofErr w:type="gramEnd"/>
      <w:r>
        <w:t xml:space="preserve">. Alan Hay attending our meeting. Many of these bodies are members of each other or at least send delegates to each other’s meetings. </w:t>
      </w:r>
    </w:p>
    <w:p w:rsidR="00426E6C" w:rsidRDefault="00426E6C" w:rsidP="00426E6C">
      <w:r>
        <w:t xml:space="preserve">Similarly it would seem appropriate that our group would involve with ANSMA and Garry </w:t>
      </w:r>
      <w:proofErr w:type="spellStart"/>
      <w:r>
        <w:t>Warnes</w:t>
      </w:r>
      <w:proofErr w:type="spellEnd"/>
      <w:r>
        <w:t xml:space="preserve"> will be able to outline his thoughts on this. </w:t>
      </w:r>
    </w:p>
    <w:p w:rsidR="00426E6C" w:rsidRPr="006547EE" w:rsidRDefault="00426E6C" w:rsidP="00426E6C">
      <w:pPr>
        <w:rPr>
          <w:b/>
        </w:rPr>
      </w:pPr>
      <w:r w:rsidRPr="006547EE">
        <w:rPr>
          <w:b/>
        </w:rPr>
        <w:t>Now it is over to you the clubs to throw your support behind the group and demonstrate that we have both the intent and the strength to make a significant contribution.</w:t>
      </w:r>
    </w:p>
    <w:p w:rsidR="00426E6C" w:rsidRDefault="00426E6C" w:rsidP="00426E6C">
      <w:r w:rsidRPr="0043015E">
        <w:rPr>
          <w:b/>
        </w:rPr>
        <w:t>Firstly</w:t>
      </w:r>
      <w:r>
        <w:t xml:space="preserve"> my thanks to the 28 clubs who have already confirmed their </w:t>
      </w:r>
      <w:proofErr w:type="gramStart"/>
      <w:r>
        <w:t>support.</w:t>
      </w:r>
      <w:proofErr w:type="gramEnd"/>
    </w:p>
    <w:p w:rsidR="00426E6C" w:rsidRDefault="00426E6C" w:rsidP="00426E6C">
      <w:r w:rsidRPr="0043015E">
        <w:rPr>
          <w:b/>
        </w:rPr>
        <w:t>Secondly</w:t>
      </w:r>
      <w:r>
        <w:t xml:space="preserve"> </w:t>
      </w:r>
      <w:proofErr w:type="gramStart"/>
      <w:r>
        <w:t>an appeal</w:t>
      </w:r>
      <w:proofErr w:type="gramEnd"/>
      <w:r>
        <w:t xml:space="preserve"> now to the 20 or so further clubs that have been considering the matters raised and have yet to confirm. If your club is supportive of our group objectives and can see that we are in a position now to provide a new level of representation for all motoring enthusiast clubs in the South of NSW then please send me your email confirming your Club’s support.</w:t>
      </w:r>
    </w:p>
    <w:p w:rsidR="00426E6C" w:rsidRDefault="00426E6C" w:rsidP="00426E6C">
      <w:r w:rsidRPr="0043015E">
        <w:rPr>
          <w:b/>
        </w:rPr>
        <w:t>Thirdly</w:t>
      </w:r>
      <w:r>
        <w:t xml:space="preserve"> to the further dozen clubs that will be attending this meeting as their first contact with the group; welcome and I hope that you will join us. After you have relayed the proceedings of the January meeting to your Club I only ask that you email me with confirmation that your club supports the group in its objectives and resolutions. </w:t>
      </w:r>
    </w:p>
    <w:p w:rsidR="00426E6C" w:rsidRDefault="00426E6C" w:rsidP="00426E6C">
      <w:r w:rsidRPr="0043015E">
        <w:rPr>
          <w:b/>
        </w:rPr>
        <w:t>Lastly</w:t>
      </w:r>
      <w:r>
        <w:t>, if you haven’t already confirmed that your club is sending delegates to the January meeting please email me with the number you expect to send. We currently have over 50 delegates confirmed and I expect this will grow to around 100. Please no more than 3 from any club.</w:t>
      </w:r>
    </w:p>
    <w:p w:rsidR="00426E6C" w:rsidRDefault="00426E6C" w:rsidP="00426E6C">
      <w:r>
        <w:t>We can look forward to another very interesting meeting in Wagga Wagga on Saturday 30th January and 2015 promises to be a year of growth and achievement for our group.</w:t>
      </w:r>
    </w:p>
    <w:p w:rsidR="00426E6C" w:rsidRDefault="00426E6C" w:rsidP="00426E6C">
      <w:r>
        <w:t>Regards,</w:t>
      </w:r>
    </w:p>
    <w:p w:rsidR="00426E6C" w:rsidRDefault="00426E6C" w:rsidP="00426E6C">
      <w:r>
        <w:t xml:space="preserve"> </w:t>
      </w:r>
    </w:p>
    <w:p w:rsidR="00716A11" w:rsidRDefault="00426E6C">
      <w:r>
        <w:t xml:space="preserve">Phil </w:t>
      </w:r>
      <w:proofErr w:type="spellStart"/>
      <w:r>
        <w:t>Mudie</w:t>
      </w:r>
      <w:proofErr w:type="spellEnd"/>
    </w:p>
    <w:sectPr w:rsidR="00716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6C"/>
    <w:rsid w:val="00426E6C"/>
    <w:rsid w:val="00716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cp:revision>
  <dcterms:created xsi:type="dcterms:W3CDTF">2015-01-05T04:55:00Z</dcterms:created>
  <dcterms:modified xsi:type="dcterms:W3CDTF">2015-01-05T04:56:00Z</dcterms:modified>
</cp:coreProperties>
</file>